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60" w:rsidRPr="00B1665D" w:rsidRDefault="00B1665D" w:rsidP="00F526B6">
      <w:pPr>
        <w:pStyle w:val="berschrift1"/>
        <w:rPr>
          <w:sz w:val="44"/>
        </w:rPr>
      </w:pPr>
      <w:r>
        <w:rPr>
          <w:rFonts w:ascii="Times New Roman" w:eastAsia="Times New Roman" w:hAnsi="Times New Roman" w:cs="Times New Roman"/>
          <w:b w:val="0"/>
          <w:bCs w:val="0"/>
          <w:noProof/>
          <w:kern w:val="36"/>
          <w:sz w:val="40"/>
          <w:szCs w:val="48"/>
          <w:lang w:eastAsia="de-DE"/>
        </w:rPr>
        <w:drawing>
          <wp:anchor distT="119243" distB="203706" distL="273278" distR="295634" simplePos="0" relativeHeight="251657216" behindDoc="0" locked="0" layoutInCell="1" allowOverlap="1" wp14:anchorId="7FCECD97" wp14:editId="3BB22419">
            <wp:simplePos x="0" y="0"/>
            <wp:positionH relativeFrom="margin">
              <wp:posOffset>3307715</wp:posOffset>
            </wp:positionH>
            <wp:positionV relativeFrom="margin">
              <wp:posOffset>-76200</wp:posOffset>
            </wp:positionV>
            <wp:extent cx="2842260" cy="2636520"/>
            <wp:effectExtent l="266700" t="266700" r="300990" b="297180"/>
            <wp:wrapSquare wrapText="bothSides"/>
            <wp:docPr id="4" name="Grafik 4" descr="https://encrypted-tbn0.gstatic.com/images?q=tbn:ANd9GcRF0sbSHkl5tEV1OIh82dP5wQuVLOCGUov-3tn29OSglSDsIdV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g_hi" descr="https://encrypted-tbn0.gstatic.com/images?q=tbn:ANd9GcRF0sbSHkl5tEV1OIh82dP5wQuVLOCGUov-3tn29OSglSDsIdV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263652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6B6" w:rsidRPr="007F7581">
        <w:rPr>
          <w:sz w:val="96"/>
        </w:rPr>
        <w:t xml:space="preserve">„Holbein </w:t>
      </w:r>
      <w:proofErr w:type="spellStart"/>
      <w:r w:rsidR="00F526B6" w:rsidRPr="007F7581">
        <w:rPr>
          <w:sz w:val="96"/>
        </w:rPr>
        <w:t>goes</w:t>
      </w:r>
      <w:proofErr w:type="spellEnd"/>
      <w:r w:rsidR="00F526B6" w:rsidRPr="007F7581">
        <w:rPr>
          <w:sz w:val="96"/>
        </w:rPr>
        <w:t xml:space="preserve"> Paris“</w:t>
      </w:r>
      <w:r w:rsidR="00F526B6" w:rsidRPr="00F526B6">
        <w:rPr>
          <w:sz w:val="40"/>
        </w:rPr>
        <w:tab/>
      </w:r>
    </w:p>
    <w:p w:rsidR="00F526B6" w:rsidRPr="00A35D9E" w:rsidRDefault="00F526B6" w:rsidP="00B1665D">
      <w:pPr>
        <w:spacing w:line="240" w:lineRule="auto"/>
        <w:ind w:left="1410" w:hanging="1410"/>
        <w:rPr>
          <w:b/>
          <w:sz w:val="24"/>
        </w:rPr>
      </w:pPr>
      <w:r w:rsidRPr="00CF1F81">
        <w:rPr>
          <w:sz w:val="24"/>
        </w:rPr>
        <w:t>Abfahr</w:t>
      </w:r>
      <w:r w:rsidR="000616BB" w:rsidRPr="00CF1F81">
        <w:rPr>
          <w:sz w:val="24"/>
        </w:rPr>
        <w:t>t:</w:t>
      </w:r>
      <w:r w:rsidR="00E01287">
        <w:rPr>
          <w:sz w:val="24"/>
        </w:rPr>
        <w:tab/>
        <w:t>Freitag, den 26</w:t>
      </w:r>
      <w:r w:rsidR="007002D2">
        <w:rPr>
          <w:sz w:val="24"/>
        </w:rPr>
        <w:t>/10</w:t>
      </w:r>
      <w:r w:rsidR="00E01287">
        <w:rPr>
          <w:sz w:val="24"/>
        </w:rPr>
        <w:t>/ 2018</w:t>
      </w:r>
      <w:r w:rsidR="007F7581">
        <w:rPr>
          <w:sz w:val="24"/>
        </w:rPr>
        <w:t xml:space="preserve"> </w:t>
      </w:r>
      <w:r w:rsidR="00C83BC1">
        <w:rPr>
          <w:sz w:val="24"/>
        </w:rPr>
        <w:t xml:space="preserve">   </w:t>
      </w:r>
      <w:r w:rsidR="00B1665D">
        <w:rPr>
          <w:b/>
          <w:sz w:val="24"/>
        </w:rPr>
        <w:t>21</w:t>
      </w:r>
      <w:r w:rsidR="00A668E8" w:rsidRPr="00F25010">
        <w:rPr>
          <w:b/>
          <w:sz w:val="24"/>
        </w:rPr>
        <w:t>.00</w:t>
      </w:r>
      <w:r w:rsidRPr="00F25010">
        <w:rPr>
          <w:b/>
          <w:sz w:val="24"/>
        </w:rPr>
        <w:t xml:space="preserve"> </w:t>
      </w:r>
      <w:r w:rsidRPr="00A35D9E">
        <w:rPr>
          <w:b/>
          <w:sz w:val="24"/>
        </w:rPr>
        <w:t>Plärrer</w:t>
      </w:r>
      <w:r w:rsidR="007002D2" w:rsidRPr="00A35D9E">
        <w:rPr>
          <w:b/>
          <w:sz w:val="24"/>
        </w:rPr>
        <w:t xml:space="preserve">  </w:t>
      </w:r>
    </w:p>
    <w:p w:rsidR="00F526B6" w:rsidRPr="00CF1F81" w:rsidRDefault="00F526B6" w:rsidP="00B1665D">
      <w:pPr>
        <w:spacing w:line="240" w:lineRule="auto"/>
        <w:rPr>
          <w:sz w:val="24"/>
        </w:rPr>
      </w:pPr>
      <w:r w:rsidRPr="00CF1F81">
        <w:rPr>
          <w:sz w:val="24"/>
        </w:rPr>
        <w:t xml:space="preserve">Rückkehr: </w:t>
      </w:r>
      <w:r w:rsidR="00562B57">
        <w:rPr>
          <w:sz w:val="24"/>
        </w:rPr>
        <w:tab/>
        <w:t>Monta</w:t>
      </w:r>
      <w:r w:rsidR="00A668E8" w:rsidRPr="00CF1F81">
        <w:rPr>
          <w:sz w:val="24"/>
        </w:rPr>
        <w:t xml:space="preserve">g, den </w:t>
      </w:r>
      <w:r w:rsidR="00E01287">
        <w:rPr>
          <w:sz w:val="24"/>
        </w:rPr>
        <w:t>29</w:t>
      </w:r>
      <w:r w:rsidR="007002D2">
        <w:rPr>
          <w:sz w:val="24"/>
        </w:rPr>
        <w:t>/10</w:t>
      </w:r>
      <w:r w:rsidR="00E01287">
        <w:rPr>
          <w:sz w:val="24"/>
        </w:rPr>
        <w:t xml:space="preserve">/ </w:t>
      </w:r>
      <w:proofErr w:type="gramStart"/>
      <w:r w:rsidR="00E01287">
        <w:rPr>
          <w:sz w:val="24"/>
        </w:rPr>
        <w:t>2018</w:t>
      </w:r>
      <w:r w:rsidR="00562B57">
        <w:rPr>
          <w:sz w:val="24"/>
        </w:rPr>
        <w:t xml:space="preserve"> </w:t>
      </w:r>
      <w:r w:rsidR="00B1665D">
        <w:rPr>
          <w:sz w:val="24"/>
        </w:rPr>
        <w:t xml:space="preserve"> -</w:t>
      </w:r>
      <w:proofErr w:type="gramEnd"/>
      <w:r w:rsidR="007F7581">
        <w:rPr>
          <w:sz w:val="24"/>
        </w:rPr>
        <w:t xml:space="preserve">    </w:t>
      </w:r>
      <w:r w:rsidRPr="007002D2">
        <w:rPr>
          <w:b/>
          <w:sz w:val="24"/>
        </w:rPr>
        <w:t>Plärrer</w:t>
      </w:r>
      <w:r w:rsidR="00C83BC1">
        <w:rPr>
          <w:b/>
          <w:sz w:val="24"/>
        </w:rPr>
        <w:t xml:space="preserve"> ca. 24.00</w:t>
      </w:r>
    </w:p>
    <w:p w:rsidR="00F526B6" w:rsidRPr="00F526B6" w:rsidRDefault="00F526B6" w:rsidP="007F7581">
      <w:pPr>
        <w:pStyle w:val="berschrift2"/>
      </w:pPr>
      <w:r w:rsidRPr="00F526B6">
        <w:t>Programm</w:t>
      </w:r>
    </w:p>
    <w:p w:rsidR="00F526B6" w:rsidRDefault="007002D2" w:rsidP="00CF1F81">
      <w:pPr>
        <w:ind w:left="2124" w:hanging="2124"/>
      </w:pPr>
      <w:r>
        <w:t>Frei</w:t>
      </w:r>
      <w:r w:rsidR="00CF1F81">
        <w:t>,</w:t>
      </w:r>
      <w:r w:rsidR="00E01287">
        <w:t xml:space="preserve"> 26</w:t>
      </w:r>
      <w:r>
        <w:t>.10.</w:t>
      </w:r>
      <w:r w:rsidR="00F526B6">
        <w:tab/>
        <w:t>nehmt bitte bequeme Kleidung für die Nachtfa</w:t>
      </w:r>
      <w:r w:rsidR="00CF1F81">
        <w:t xml:space="preserve">hrt in den Bus mit (Kopfkissen, </w:t>
      </w:r>
      <w:r w:rsidR="00F526B6">
        <w:t>Kuscheltier, bequeme Schuhe, Frühstück)</w:t>
      </w:r>
      <w:r w:rsidR="00125678">
        <w:t>. Abfahrt 20.00</w:t>
      </w:r>
    </w:p>
    <w:p w:rsidR="00F526B6" w:rsidRPr="00867620" w:rsidRDefault="007002D2" w:rsidP="00B1665D">
      <w:pPr>
        <w:ind w:left="2124" w:hanging="2124"/>
      </w:pPr>
      <w:r>
        <w:t>Sa</w:t>
      </w:r>
      <w:r w:rsidR="00CF1F81">
        <w:t>,</w:t>
      </w:r>
      <w:r w:rsidR="00E01287">
        <w:t xml:space="preserve"> 27</w:t>
      </w:r>
      <w:r>
        <w:t>.10.</w:t>
      </w:r>
      <w:r w:rsidR="00F526B6">
        <w:tab/>
        <w:t>nach der Ankunft in Paris (ca. 8.30) w</w:t>
      </w:r>
      <w:r w:rsidR="00CF1F81">
        <w:t xml:space="preserve">erden wir von unserem Fahrer im </w:t>
      </w:r>
      <w:r w:rsidR="00F526B6">
        <w:t xml:space="preserve">Herzen von Paris abgesetzt. Danach beginnt ein kleiner </w:t>
      </w:r>
      <w:r w:rsidR="00F526B6" w:rsidRPr="00F526B6">
        <w:rPr>
          <w:b/>
        </w:rPr>
        <w:t>Stadtrundgang,</w:t>
      </w:r>
      <w:r w:rsidR="00F526B6">
        <w:t xml:space="preserve"> an dem alle Schüler teilnehmen sollten, die zum 1. </w:t>
      </w:r>
      <w:r w:rsidR="00F526B6" w:rsidRPr="00334BF8">
        <w:rPr>
          <w:lang w:val="fr-FR"/>
        </w:rPr>
        <w:t xml:space="preserve">Mal in Paris </w:t>
      </w:r>
      <w:proofErr w:type="spellStart"/>
      <w:r w:rsidR="00F526B6" w:rsidRPr="00334BF8">
        <w:rPr>
          <w:lang w:val="fr-FR"/>
        </w:rPr>
        <w:t>sind</w:t>
      </w:r>
      <w:proofErr w:type="spellEnd"/>
      <w:r w:rsidR="00F526B6" w:rsidRPr="00334BF8">
        <w:rPr>
          <w:lang w:val="fr-FR"/>
        </w:rPr>
        <w:t xml:space="preserve"> (</w:t>
      </w:r>
      <w:r w:rsidR="00F526B6" w:rsidRPr="001126CC">
        <w:rPr>
          <w:b/>
          <w:lang w:val="fr-FR"/>
        </w:rPr>
        <w:t>Notre Dame, Hôtel de Ville, Centre Pompidou, Les Halles, Conciergeri</w:t>
      </w:r>
      <w:r w:rsidR="000616BB" w:rsidRPr="001126CC">
        <w:rPr>
          <w:b/>
          <w:lang w:val="fr-FR"/>
        </w:rPr>
        <w:t>e</w:t>
      </w:r>
      <w:r w:rsidR="00F526B6" w:rsidRPr="001126CC">
        <w:rPr>
          <w:b/>
          <w:lang w:val="fr-FR"/>
        </w:rPr>
        <w:t>, Boulevard St. Michel, Jardin du Luxembourg</w:t>
      </w:r>
      <w:r w:rsidR="00F526B6" w:rsidRPr="00334BF8">
        <w:rPr>
          <w:lang w:val="fr-FR"/>
        </w:rPr>
        <w:t xml:space="preserve">).                                                                </w:t>
      </w:r>
      <w:r w:rsidR="00F526B6" w:rsidRPr="00F526B6">
        <w:t>N</w:t>
      </w:r>
      <w:r w:rsidR="00F526B6">
        <w:t>ach</w:t>
      </w:r>
      <w:r w:rsidR="004C6949">
        <w:t xml:space="preserve">mittag zur freien Verfügung. </w:t>
      </w:r>
      <w:r w:rsidR="00B1665D" w:rsidRPr="00867620">
        <w:t>Am Abend: Hotelbezug (</w:t>
      </w:r>
      <w:proofErr w:type="spellStart"/>
      <w:r w:rsidR="00B1665D" w:rsidRPr="00867620">
        <w:t>Appart’City</w:t>
      </w:r>
      <w:proofErr w:type="spellEnd"/>
      <w:r w:rsidR="00B1665D" w:rsidRPr="00867620">
        <w:t xml:space="preserve"> Paris St. Maurice / Metro: </w:t>
      </w:r>
      <w:proofErr w:type="spellStart"/>
      <w:r w:rsidR="00B1665D" w:rsidRPr="00867620">
        <w:rPr>
          <w:b/>
        </w:rPr>
        <w:t>Ligne</w:t>
      </w:r>
      <w:proofErr w:type="spellEnd"/>
      <w:r w:rsidR="00B1665D" w:rsidRPr="00867620">
        <w:rPr>
          <w:b/>
        </w:rPr>
        <w:t xml:space="preserve"> 8</w:t>
      </w:r>
      <w:r w:rsidR="00B1665D" w:rsidRPr="00867620">
        <w:t xml:space="preserve"> Station "</w:t>
      </w:r>
      <w:proofErr w:type="spellStart"/>
      <w:r w:rsidR="00B1665D" w:rsidRPr="00867620">
        <w:t>Ecole</w:t>
      </w:r>
      <w:proofErr w:type="spellEnd"/>
      <w:r w:rsidR="00B1665D" w:rsidRPr="00867620">
        <w:t xml:space="preserve"> </w:t>
      </w:r>
      <w:proofErr w:type="spellStart"/>
      <w:r w:rsidR="00B1665D" w:rsidRPr="00867620">
        <w:t>Vétérinaire</w:t>
      </w:r>
      <w:proofErr w:type="spellEnd"/>
      <w:r w:rsidR="00B1665D" w:rsidRPr="00867620">
        <w:t xml:space="preserve"> </w:t>
      </w:r>
      <w:proofErr w:type="spellStart"/>
      <w:r w:rsidR="00B1665D" w:rsidRPr="00867620">
        <w:t>Maisons</w:t>
      </w:r>
      <w:proofErr w:type="spellEnd"/>
      <w:r w:rsidR="00B1665D" w:rsidRPr="00867620">
        <w:t xml:space="preserve"> </w:t>
      </w:r>
      <w:proofErr w:type="spellStart"/>
      <w:r w:rsidR="00B1665D" w:rsidRPr="00867620">
        <w:t>Alfort</w:t>
      </w:r>
      <w:proofErr w:type="spellEnd"/>
      <w:r w:rsidR="00B1665D" w:rsidRPr="00867620">
        <w:t>"</w:t>
      </w:r>
    </w:p>
    <w:p w:rsidR="004C6949" w:rsidRDefault="00E01287" w:rsidP="00CF1F81">
      <w:pPr>
        <w:ind w:left="2124" w:hanging="2124"/>
      </w:pPr>
      <w:r>
        <w:t>So, 28</w:t>
      </w:r>
      <w:r w:rsidR="007002D2">
        <w:t>.10.</w:t>
      </w:r>
      <w:r w:rsidR="00F526B6">
        <w:tab/>
        <w:t>Nach dem F</w:t>
      </w:r>
      <w:r w:rsidR="00CF1F81">
        <w:t>rühstück (ca.</w:t>
      </w:r>
      <w:r w:rsidR="004C6949">
        <w:t>10.00</w:t>
      </w:r>
      <w:r w:rsidR="00F526B6">
        <w:t xml:space="preserve">) </w:t>
      </w:r>
      <w:r w:rsidR="004C6949">
        <w:t xml:space="preserve">Paris </w:t>
      </w:r>
      <w:r w:rsidR="004C6949" w:rsidRPr="004C6949">
        <w:rPr>
          <w:b/>
        </w:rPr>
        <w:t>auf eigene Faust</w:t>
      </w:r>
      <w:r w:rsidR="001126CC">
        <w:t xml:space="preserve"> entdecken bzw. </w:t>
      </w:r>
    </w:p>
    <w:p w:rsidR="004C6949" w:rsidRPr="0064199D" w:rsidRDefault="004C6949" w:rsidP="004C6949">
      <w:pPr>
        <w:pStyle w:val="Listenabsatz"/>
        <w:numPr>
          <w:ilvl w:val="0"/>
          <w:numId w:val="3"/>
        </w:numPr>
        <w:rPr>
          <w:b/>
          <w:lang w:val="fr-FR"/>
        </w:rPr>
      </w:pPr>
      <w:proofErr w:type="spellStart"/>
      <w:r w:rsidRPr="0064199D">
        <w:rPr>
          <w:b/>
          <w:lang w:val="fr-FR"/>
        </w:rPr>
        <w:t>Eiffelturm</w:t>
      </w:r>
      <w:proofErr w:type="spellEnd"/>
      <w:r w:rsidR="001126CC" w:rsidRPr="0064199D">
        <w:rPr>
          <w:b/>
          <w:lang w:val="fr-FR"/>
        </w:rPr>
        <w:t xml:space="preserve">/ Champs de Mars/ Arc de Triomphe/ </w:t>
      </w:r>
    </w:p>
    <w:p w:rsidR="004C6949" w:rsidRPr="0064199D" w:rsidRDefault="004C6949" w:rsidP="007F7581">
      <w:pPr>
        <w:pStyle w:val="Listenabsatz"/>
        <w:numPr>
          <w:ilvl w:val="0"/>
          <w:numId w:val="3"/>
        </w:numPr>
        <w:rPr>
          <w:b/>
          <w:lang w:val="fr-FR"/>
        </w:rPr>
      </w:pPr>
      <w:r w:rsidRPr="0064199D">
        <w:rPr>
          <w:b/>
          <w:lang w:val="fr-FR"/>
        </w:rPr>
        <w:t>Montmartre</w:t>
      </w:r>
      <w:r w:rsidR="00B1665D">
        <w:rPr>
          <w:b/>
          <w:lang w:val="fr-FR"/>
        </w:rPr>
        <w:t xml:space="preserve">/ </w:t>
      </w:r>
      <w:proofErr w:type="spellStart"/>
      <w:r w:rsidR="00B1665D">
        <w:rPr>
          <w:b/>
          <w:lang w:val="fr-FR"/>
        </w:rPr>
        <w:t>Sacré-</w:t>
      </w:r>
      <w:r w:rsidR="001126CC" w:rsidRPr="0064199D">
        <w:rPr>
          <w:b/>
          <w:lang w:val="fr-FR"/>
        </w:rPr>
        <w:t>Coeur</w:t>
      </w:r>
      <w:proofErr w:type="spellEnd"/>
      <w:r w:rsidR="007F7581" w:rsidRPr="0064199D">
        <w:rPr>
          <w:b/>
          <w:lang w:val="fr-FR"/>
        </w:rPr>
        <w:t xml:space="preserve">/ </w:t>
      </w:r>
      <w:r w:rsidRPr="0064199D">
        <w:rPr>
          <w:b/>
          <w:lang w:val="fr-FR"/>
        </w:rPr>
        <w:t>Les Champs-Elysées</w:t>
      </w:r>
      <w:r w:rsidR="001126CC" w:rsidRPr="0064199D">
        <w:rPr>
          <w:b/>
          <w:lang w:val="fr-FR"/>
        </w:rPr>
        <w:t xml:space="preserve">/ Tuileries/ </w:t>
      </w:r>
    </w:p>
    <w:p w:rsidR="00F526B6" w:rsidRDefault="00F526B6" w:rsidP="00CF1F81">
      <w:pPr>
        <w:ind w:left="2124"/>
      </w:pPr>
      <w:r>
        <w:t xml:space="preserve">Am Abend </w:t>
      </w:r>
      <w:r w:rsidR="004C6949">
        <w:t>20</w:t>
      </w:r>
      <w:r w:rsidR="00CF1F81">
        <w:t xml:space="preserve">.00 </w:t>
      </w:r>
      <w:proofErr w:type="spellStart"/>
      <w:r w:rsidRPr="00F526B6">
        <w:rPr>
          <w:b/>
        </w:rPr>
        <w:t>Seinebootfahrt</w:t>
      </w:r>
      <w:proofErr w:type="spellEnd"/>
      <w:r w:rsidRPr="00F526B6">
        <w:rPr>
          <w:b/>
        </w:rPr>
        <w:t xml:space="preserve"> </w:t>
      </w:r>
      <w:r>
        <w:t>(freiwillig: 10,-€</w:t>
      </w:r>
      <w:r w:rsidR="00B1665D">
        <w:t xml:space="preserve"> extra</w:t>
      </w:r>
      <w:r>
        <w:t>). Danach Rückfahrt ins Hotel.</w:t>
      </w:r>
    </w:p>
    <w:p w:rsidR="00F526B6" w:rsidRPr="00C83BC1" w:rsidRDefault="00E01287" w:rsidP="004C6949">
      <w:pPr>
        <w:ind w:left="2124" w:hanging="2124"/>
        <w:rPr>
          <w:lang w:val="fr-FR"/>
        </w:rPr>
      </w:pPr>
      <w:r>
        <w:t>Mo, 29</w:t>
      </w:r>
      <w:r w:rsidR="007002D2">
        <w:t>.10.</w:t>
      </w:r>
      <w:r w:rsidR="004C6949">
        <w:tab/>
      </w:r>
      <w:r w:rsidR="004C6949" w:rsidRPr="004C6949">
        <w:t xml:space="preserve">Besuch des </w:t>
      </w:r>
      <w:r w:rsidR="004C6949" w:rsidRPr="004C6949">
        <w:rPr>
          <w:b/>
        </w:rPr>
        <w:t>Louvre</w:t>
      </w:r>
      <w:r w:rsidR="001126CC">
        <w:rPr>
          <w:b/>
        </w:rPr>
        <w:t xml:space="preserve">  </w:t>
      </w:r>
      <w:r w:rsidR="004C6949" w:rsidRPr="004C6949">
        <w:t xml:space="preserve"> </w:t>
      </w:r>
      <w:r w:rsidR="004C6949">
        <w:t xml:space="preserve">09.30-12.00. </w:t>
      </w:r>
      <w:r w:rsidR="00B1665D">
        <w:t xml:space="preserve">           </w:t>
      </w:r>
      <w:r w:rsidR="004C6949">
        <w:t>C</w:t>
      </w:r>
      <w:r w:rsidR="00F25010">
        <w:t>a. 12</w:t>
      </w:r>
      <w:r w:rsidR="00F526B6" w:rsidRPr="00F25010">
        <w:t xml:space="preserve">.oo, Rückfahrt nach Augsburg. </w:t>
      </w:r>
      <w:r w:rsidR="004C6949">
        <w:t xml:space="preserve">  </w:t>
      </w:r>
      <w:proofErr w:type="spellStart"/>
      <w:r w:rsidR="00F526B6" w:rsidRPr="00C83BC1">
        <w:rPr>
          <w:lang w:val="fr-FR"/>
        </w:rPr>
        <w:t>A</w:t>
      </w:r>
      <w:r w:rsidR="003A4012" w:rsidRPr="00C83BC1">
        <w:rPr>
          <w:lang w:val="fr-FR"/>
        </w:rPr>
        <w:t>nkunft</w:t>
      </w:r>
      <w:proofErr w:type="spellEnd"/>
      <w:r w:rsidR="003A4012" w:rsidRPr="00C83BC1">
        <w:rPr>
          <w:lang w:val="fr-FR"/>
        </w:rPr>
        <w:t xml:space="preserve"> </w:t>
      </w:r>
      <w:proofErr w:type="spellStart"/>
      <w:proofErr w:type="gramStart"/>
      <w:r w:rsidR="003A4012" w:rsidRPr="00C83BC1">
        <w:rPr>
          <w:lang w:val="fr-FR"/>
        </w:rPr>
        <w:t>ca</w:t>
      </w:r>
      <w:proofErr w:type="spellEnd"/>
      <w:proofErr w:type="gramEnd"/>
      <w:r w:rsidR="003A4012" w:rsidRPr="00C83BC1">
        <w:rPr>
          <w:lang w:val="fr-FR"/>
        </w:rPr>
        <w:t>. 24</w:t>
      </w:r>
      <w:r w:rsidR="00F526B6" w:rsidRPr="00C83BC1">
        <w:rPr>
          <w:lang w:val="fr-FR"/>
        </w:rPr>
        <w:t>.00</w:t>
      </w:r>
      <w:r w:rsidR="00C83BC1">
        <w:rPr>
          <w:lang w:val="fr-FR"/>
        </w:rPr>
        <w:tab/>
      </w:r>
      <w:r w:rsidR="00C83BC1">
        <w:rPr>
          <w:lang w:val="fr-FR"/>
        </w:rPr>
        <w:tab/>
      </w:r>
      <w:r w:rsidR="00C83BC1">
        <w:rPr>
          <w:lang w:val="fr-FR"/>
        </w:rPr>
        <w:tab/>
      </w:r>
    </w:p>
    <w:p w:rsidR="00F526B6" w:rsidRPr="00C83BC1" w:rsidRDefault="00F526B6" w:rsidP="00CF1F81">
      <w:pPr>
        <w:pBdr>
          <w:bottom w:val="single" w:sz="12" w:space="1" w:color="auto"/>
        </w:pBdr>
        <w:ind w:left="2124" w:hanging="2124"/>
        <w:jc w:val="center"/>
        <w:rPr>
          <w:b/>
        </w:rPr>
      </w:pPr>
      <w:r w:rsidRPr="00C83BC1">
        <w:rPr>
          <w:b/>
        </w:rPr>
        <w:t>Handynummer von Herrn Link für Notfälle:</w:t>
      </w:r>
      <w:r w:rsidRPr="00C83BC1">
        <w:rPr>
          <w:b/>
        </w:rPr>
        <w:tab/>
      </w:r>
      <w:r w:rsidR="00CF1F81" w:rsidRPr="00C83BC1">
        <w:rPr>
          <w:b/>
          <w:sz w:val="40"/>
        </w:rPr>
        <w:t xml:space="preserve">       </w:t>
      </w:r>
      <w:r w:rsidRPr="00C83BC1">
        <w:rPr>
          <w:b/>
          <w:sz w:val="40"/>
        </w:rPr>
        <w:t xml:space="preserve">0049 </w:t>
      </w:r>
      <w:r w:rsidR="00562B57" w:rsidRPr="00C83BC1">
        <w:rPr>
          <w:b/>
          <w:sz w:val="40"/>
        </w:rPr>
        <w:t>–</w:t>
      </w:r>
      <w:r w:rsidRPr="00C83BC1">
        <w:rPr>
          <w:b/>
          <w:sz w:val="40"/>
        </w:rPr>
        <w:t xml:space="preserve"> 1</w:t>
      </w:r>
      <w:r w:rsidR="00562B57" w:rsidRPr="00C83BC1">
        <w:rPr>
          <w:b/>
          <w:sz w:val="40"/>
        </w:rPr>
        <w:t>5</w:t>
      </w:r>
      <w:r w:rsidR="00C83BC1" w:rsidRPr="00C83BC1">
        <w:rPr>
          <w:b/>
          <w:sz w:val="40"/>
        </w:rPr>
        <w:t xml:space="preserve"> </w:t>
      </w:r>
      <w:r w:rsidR="00562B57" w:rsidRPr="00C83BC1">
        <w:rPr>
          <w:b/>
          <w:sz w:val="40"/>
        </w:rPr>
        <w:t>77 5</w:t>
      </w:r>
      <w:r w:rsidR="00C83BC1" w:rsidRPr="00C83BC1">
        <w:rPr>
          <w:b/>
          <w:sz w:val="40"/>
        </w:rPr>
        <w:t xml:space="preserve"> </w:t>
      </w:r>
      <w:r w:rsidR="00562B57" w:rsidRPr="00C83BC1">
        <w:rPr>
          <w:b/>
          <w:sz w:val="40"/>
        </w:rPr>
        <w:t>77 82</w:t>
      </w:r>
      <w:r w:rsidR="00C83BC1" w:rsidRPr="00C83BC1">
        <w:rPr>
          <w:b/>
          <w:sz w:val="40"/>
        </w:rPr>
        <w:t xml:space="preserve"> </w:t>
      </w:r>
      <w:r w:rsidR="00562B57" w:rsidRPr="00C83BC1">
        <w:rPr>
          <w:b/>
          <w:sz w:val="40"/>
        </w:rPr>
        <w:t>77</w:t>
      </w:r>
    </w:p>
    <w:p w:rsidR="00C83BC1" w:rsidRPr="00C83BC1" w:rsidRDefault="00C83BC1" w:rsidP="00CF1F81">
      <w:pPr>
        <w:pBdr>
          <w:bottom w:val="single" w:sz="12" w:space="1" w:color="auto"/>
        </w:pBdr>
        <w:ind w:left="2124" w:hanging="2124"/>
        <w:jc w:val="center"/>
        <w:rPr>
          <w:b/>
        </w:rPr>
      </w:pPr>
    </w:p>
    <w:p w:rsidR="00DE0E00" w:rsidRPr="00C83BC1" w:rsidRDefault="00DE0E00" w:rsidP="00DE0E00">
      <w:pPr>
        <w:spacing w:before="100" w:beforeAutospacing="1" w:after="100" w:afterAutospacing="1" w:line="240" w:lineRule="auto"/>
        <w:outlineLvl w:val="0"/>
      </w:pPr>
    </w:p>
    <w:p w:rsidR="00B22D8B" w:rsidRPr="00C83BC1" w:rsidRDefault="00C83BC1" w:rsidP="00C83BC1">
      <w:pPr>
        <w:ind w:left="2124" w:hanging="2124"/>
        <w:rPr>
          <w:lang w:val="fr-FR"/>
        </w:rPr>
      </w:pPr>
      <w:r>
        <w:rPr>
          <w:noProof/>
          <w:lang w:eastAsia="de-DE"/>
        </w:rPr>
        <w:lastRenderedPageBreak/>
        <w:drawing>
          <wp:inline distT="0" distB="0" distL="0" distR="0" wp14:anchorId="26A9C036" wp14:editId="1D80879F">
            <wp:extent cx="5760720" cy="5765924"/>
            <wp:effectExtent l="0" t="0" r="0" b="6350"/>
            <wp:docPr id="1" name="Bild 1" descr="Paris Metro Plan Karte Lo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is Metro Plan Karte Loc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6B6" w:rsidRPr="00C83BC1">
        <w:rPr>
          <w:lang w:val="fr-FR"/>
        </w:rPr>
        <w:tab/>
      </w:r>
      <w:r w:rsidR="00F526B6" w:rsidRPr="00C83BC1">
        <w:rPr>
          <w:lang w:val="fr-FR"/>
        </w:rPr>
        <w:tab/>
      </w:r>
    </w:p>
    <w:p w:rsidR="00C83BC1" w:rsidRDefault="00C83BC1" w:rsidP="00C83BC1">
      <w:pPr>
        <w:spacing w:line="240" w:lineRule="auto"/>
        <w:rPr>
          <w:rFonts w:ascii="Arial" w:eastAsia="Times New Roman" w:hAnsi="Arial" w:cs="Arial"/>
          <w:color w:val="4B4B4B"/>
          <w:spacing w:val="6"/>
          <w:sz w:val="24"/>
          <w:szCs w:val="24"/>
          <w:lang w:val="fr-FR" w:eastAsia="de-DE"/>
        </w:rPr>
      </w:pPr>
      <w:bookmarkStart w:id="0" w:name="_GoBack"/>
      <w:bookmarkEnd w:id="0"/>
    </w:p>
    <w:p w:rsidR="00C83BC1" w:rsidRDefault="00C83BC1" w:rsidP="00C83BC1">
      <w:pPr>
        <w:spacing w:line="240" w:lineRule="auto"/>
        <w:rPr>
          <w:rFonts w:ascii="Arial" w:eastAsia="Times New Roman" w:hAnsi="Arial" w:cs="Arial"/>
          <w:color w:val="4B4B4B"/>
          <w:spacing w:val="6"/>
          <w:sz w:val="24"/>
          <w:szCs w:val="24"/>
          <w:lang w:val="fr-FR" w:eastAsia="de-DE"/>
        </w:rPr>
      </w:pPr>
    </w:p>
    <w:p w:rsidR="00C83BC1" w:rsidRDefault="00C83BC1" w:rsidP="00C83BC1">
      <w:pPr>
        <w:spacing w:line="240" w:lineRule="auto"/>
        <w:rPr>
          <w:rFonts w:ascii="Arial" w:eastAsia="Times New Roman" w:hAnsi="Arial" w:cs="Arial"/>
          <w:color w:val="4B4B4B"/>
          <w:spacing w:val="6"/>
          <w:sz w:val="24"/>
          <w:szCs w:val="24"/>
          <w:lang w:val="fr-FR" w:eastAsia="de-DE"/>
        </w:rPr>
      </w:pPr>
    </w:p>
    <w:p w:rsidR="00C83BC1" w:rsidRDefault="00C83BC1" w:rsidP="00C83BC1">
      <w:pPr>
        <w:spacing w:line="240" w:lineRule="auto"/>
        <w:rPr>
          <w:rFonts w:ascii="Arial" w:eastAsia="Times New Roman" w:hAnsi="Arial" w:cs="Arial"/>
          <w:color w:val="4B4B4B"/>
          <w:spacing w:val="6"/>
          <w:sz w:val="24"/>
          <w:szCs w:val="24"/>
          <w:lang w:val="fr-FR" w:eastAsia="de-DE"/>
        </w:rPr>
      </w:pPr>
    </w:p>
    <w:p w:rsidR="00C83BC1" w:rsidRDefault="00C83BC1" w:rsidP="00C83BC1">
      <w:pPr>
        <w:spacing w:line="240" w:lineRule="auto"/>
        <w:rPr>
          <w:rFonts w:ascii="Arial" w:eastAsia="Times New Roman" w:hAnsi="Arial" w:cs="Arial"/>
          <w:color w:val="4B4B4B"/>
          <w:spacing w:val="6"/>
          <w:sz w:val="24"/>
          <w:szCs w:val="24"/>
          <w:lang w:val="fr-FR" w:eastAsia="de-DE"/>
        </w:rPr>
      </w:pPr>
    </w:p>
    <w:p w:rsidR="00C83BC1" w:rsidRDefault="00C83BC1" w:rsidP="00C83BC1">
      <w:pPr>
        <w:spacing w:line="240" w:lineRule="auto"/>
        <w:rPr>
          <w:rFonts w:ascii="Arial" w:eastAsia="Times New Roman" w:hAnsi="Arial" w:cs="Arial"/>
          <w:color w:val="4B4B4B"/>
          <w:spacing w:val="6"/>
          <w:sz w:val="24"/>
          <w:szCs w:val="24"/>
          <w:lang w:val="fr-FR" w:eastAsia="de-DE"/>
        </w:rPr>
      </w:pPr>
    </w:p>
    <w:p w:rsidR="00C83BC1" w:rsidRDefault="00C83BC1" w:rsidP="00C83BC1">
      <w:pPr>
        <w:spacing w:line="240" w:lineRule="auto"/>
        <w:rPr>
          <w:rFonts w:ascii="Arial" w:eastAsia="Times New Roman" w:hAnsi="Arial" w:cs="Arial"/>
          <w:color w:val="4B4B4B"/>
          <w:spacing w:val="6"/>
          <w:sz w:val="24"/>
          <w:szCs w:val="24"/>
          <w:lang w:val="fr-FR" w:eastAsia="de-DE"/>
        </w:rPr>
      </w:pPr>
    </w:p>
    <w:p w:rsidR="00C83BC1" w:rsidRPr="00C83BC1" w:rsidRDefault="00C83BC1" w:rsidP="00C83BC1">
      <w:pPr>
        <w:spacing w:line="240" w:lineRule="auto"/>
        <w:rPr>
          <w:rFonts w:ascii="Arial" w:eastAsia="Times New Roman" w:hAnsi="Arial" w:cs="Arial"/>
          <w:color w:val="4B4B4B"/>
          <w:spacing w:val="6"/>
          <w:sz w:val="24"/>
          <w:szCs w:val="24"/>
          <w:lang w:val="fr-FR" w:eastAsia="de-DE"/>
        </w:rPr>
      </w:pPr>
    </w:p>
    <w:p w:rsidR="00B22D8B" w:rsidRPr="00C83BC1" w:rsidRDefault="00B22D8B" w:rsidP="00F526B6">
      <w:pPr>
        <w:ind w:left="2124" w:hanging="2124"/>
        <w:rPr>
          <w:lang w:val="fr-FR"/>
        </w:rPr>
      </w:pPr>
    </w:p>
    <w:p w:rsidR="00B22D8B" w:rsidRPr="00C83BC1" w:rsidRDefault="00B22D8B" w:rsidP="00F526B6">
      <w:pPr>
        <w:ind w:left="2124" w:hanging="2124"/>
        <w:rPr>
          <w:lang w:val="fr-FR"/>
        </w:rPr>
      </w:pPr>
    </w:p>
    <w:p w:rsidR="00C83BC1" w:rsidRPr="009C5194" w:rsidRDefault="00C83BC1" w:rsidP="00C83B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de-DE"/>
        </w:rPr>
      </w:pPr>
      <w:r w:rsidRPr="009C51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de-DE"/>
        </w:rPr>
        <w:lastRenderedPageBreak/>
        <w:t xml:space="preserve">Marché aux puces de la porte de Vanves </w:t>
      </w:r>
      <w:proofErr w:type="spellStart"/>
      <w:r w:rsidRPr="009C519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fr-FR" w:eastAsia="de-DE"/>
        </w:rPr>
        <w:t>Mitglied</w:t>
      </w:r>
      <w:proofErr w:type="spellEnd"/>
      <w:r w:rsidRPr="009C51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de-DE"/>
        </w:rPr>
        <w:t xml:space="preserve"> </w:t>
      </w:r>
    </w:p>
    <w:p w:rsidR="00C83BC1" w:rsidRPr="009C5194" w:rsidRDefault="00C83BC1" w:rsidP="00C8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9C5194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Avenue Georges </w:t>
      </w:r>
      <w:proofErr w:type="spellStart"/>
      <w:r w:rsidRPr="009C5194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Lafenestre</w:t>
      </w:r>
      <w:proofErr w:type="spellEnd"/>
      <w:r w:rsidRPr="009C5194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et avenue Marc Sangnier - 75014 Paris</w:t>
      </w:r>
    </w:p>
    <w:p w:rsidR="00C83BC1" w:rsidRPr="009C5194" w:rsidRDefault="00C83BC1" w:rsidP="00C8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9C5194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Montparnasse - Alésia - 14e </w:t>
      </w:r>
      <w:proofErr w:type="spellStart"/>
      <w:r w:rsidRPr="009C5194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Bezirk</w:t>
      </w:r>
      <w:proofErr w:type="spellEnd"/>
      <w:r w:rsidRPr="009C5194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</w:t>
      </w:r>
    </w:p>
    <w:p w:rsidR="00C83BC1" w:rsidRPr="009C5194" w:rsidRDefault="00C83BC1" w:rsidP="00C83B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de-DE"/>
        </w:rPr>
        <w:t xml:space="preserve">Puces de </w:t>
      </w:r>
      <w:r w:rsidRPr="009C51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de-DE"/>
        </w:rPr>
        <w:t>Montreuil</w:t>
      </w:r>
    </w:p>
    <w:p w:rsidR="00C83BC1" w:rsidRPr="00C83BC1" w:rsidRDefault="00C83BC1" w:rsidP="00C8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9C5194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Lundi de 07h00 à 19h30 </w:t>
      </w:r>
      <w:r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   </w:t>
      </w:r>
      <w:r w:rsidRPr="009C5194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Samedi de 07h00 à 19h30 </w:t>
      </w:r>
      <w:r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C83BC1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Dimanche de 07h00 à 19h30 </w:t>
      </w:r>
    </w:p>
    <w:p w:rsidR="00F526B6" w:rsidRPr="00C83BC1" w:rsidRDefault="00F526B6" w:rsidP="003910C5">
      <w:pPr>
        <w:rPr>
          <w:lang w:val="fr-FR"/>
        </w:rPr>
      </w:pPr>
    </w:p>
    <w:sectPr w:rsidR="00F526B6" w:rsidRPr="00C83B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4026"/>
    <w:multiLevelType w:val="hybridMultilevel"/>
    <w:tmpl w:val="532C179A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34CE7790"/>
    <w:multiLevelType w:val="hybridMultilevel"/>
    <w:tmpl w:val="501CCE3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C1815"/>
    <w:multiLevelType w:val="hybridMultilevel"/>
    <w:tmpl w:val="37A8B20A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6DD42707"/>
    <w:multiLevelType w:val="hybridMultilevel"/>
    <w:tmpl w:val="7F6CC6C0"/>
    <w:lvl w:ilvl="0" w:tplc="520CFB9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B6"/>
    <w:rsid w:val="000616BB"/>
    <w:rsid w:val="000A044D"/>
    <w:rsid w:val="000C6F0A"/>
    <w:rsid w:val="001126CC"/>
    <w:rsid w:val="00125678"/>
    <w:rsid w:val="00334BF8"/>
    <w:rsid w:val="003910C5"/>
    <w:rsid w:val="003A4012"/>
    <w:rsid w:val="0046303E"/>
    <w:rsid w:val="004C6949"/>
    <w:rsid w:val="00562B57"/>
    <w:rsid w:val="005E6D0B"/>
    <w:rsid w:val="0064199D"/>
    <w:rsid w:val="006B7D28"/>
    <w:rsid w:val="007002D2"/>
    <w:rsid w:val="00702BF6"/>
    <w:rsid w:val="00743C05"/>
    <w:rsid w:val="0074604A"/>
    <w:rsid w:val="007469B7"/>
    <w:rsid w:val="007F7581"/>
    <w:rsid w:val="00803C60"/>
    <w:rsid w:val="00867620"/>
    <w:rsid w:val="008E748D"/>
    <w:rsid w:val="009A5CE4"/>
    <w:rsid w:val="009C5194"/>
    <w:rsid w:val="00A35D9E"/>
    <w:rsid w:val="00A668E8"/>
    <w:rsid w:val="00B1665D"/>
    <w:rsid w:val="00B22D8B"/>
    <w:rsid w:val="00B5277E"/>
    <w:rsid w:val="00C83BC1"/>
    <w:rsid w:val="00CF1F81"/>
    <w:rsid w:val="00DE0E00"/>
    <w:rsid w:val="00E01287"/>
    <w:rsid w:val="00F25010"/>
    <w:rsid w:val="00F5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CD63"/>
  <w15:docId w15:val="{92DEF1F9-8996-4B84-AF02-EC9CB25D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52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75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C51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52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F526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0E00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75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C51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8E8E8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69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7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Reiner</dc:creator>
  <cp:lastModifiedBy>Reiner Link</cp:lastModifiedBy>
  <cp:revision>5</cp:revision>
  <cp:lastPrinted>2017-10-12T16:57:00Z</cp:lastPrinted>
  <dcterms:created xsi:type="dcterms:W3CDTF">2017-10-03T09:21:00Z</dcterms:created>
  <dcterms:modified xsi:type="dcterms:W3CDTF">2018-02-23T16:12:00Z</dcterms:modified>
</cp:coreProperties>
</file>